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arbeiten/Außen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